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967BEE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967BEE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292A03" w:rsidRDefault="00101E9F" w:rsidP="00101E9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</w:pPr>
                </w:p>
                <w:p w:rsidR="00101E9F" w:rsidRPr="00292A03" w:rsidRDefault="00101E9F" w:rsidP="00101E9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292A03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292A03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501426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641508">
        <w:rPr>
          <w:rFonts w:ascii="Times New Roman" w:hAnsi="Times New Roman" w:cs="Times New Roman"/>
          <w:b/>
          <w:sz w:val="24"/>
          <w:szCs w:val="24"/>
        </w:rPr>
        <w:t>32</w:t>
      </w:r>
      <w:r w:rsidR="00B33FB3">
        <w:rPr>
          <w:rFonts w:ascii="Times New Roman" w:hAnsi="Times New Roman" w:cs="Times New Roman"/>
          <w:b/>
          <w:sz w:val="24"/>
          <w:szCs w:val="24"/>
        </w:rPr>
        <w:t>/2022</w:t>
      </w:r>
    </w:p>
    <w:p w:rsidR="006E021E" w:rsidRPr="006E021E" w:rsidRDefault="006E021E" w:rsidP="006E021E">
      <w:pPr>
        <w:widowControl/>
        <w:autoSpaceDE/>
        <w:autoSpaceDN/>
        <w:adjustRightInd/>
        <w:jc w:val="center"/>
        <w:rPr>
          <w:rFonts w:ascii="Times New Roman" w:eastAsia="Arial Narrow" w:hAnsi="Times New Roman" w:cs="Times New Roman"/>
          <w:b/>
          <w:sz w:val="24"/>
          <w:szCs w:val="22"/>
          <w:lang w:eastAsia="en-US"/>
        </w:rPr>
      </w:pPr>
      <w:r w:rsidRPr="006E021E">
        <w:rPr>
          <w:rFonts w:ascii="Times New Roman" w:eastAsia="Arial Narrow" w:hAnsi="Times New Roman" w:cs="Times New Roman"/>
          <w:b/>
          <w:sz w:val="24"/>
          <w:szCs w:val="22"/>
        </w:rPr>
        <w:t xml:space="preserve">„zakup wraz z dostawą </w:t>
      </w:r>
      <w:r w:rsidR="00F553C1">
        <w:rPr>
          <w:rFonts w:ascii="Times New Roman" w:eastAsia="Arial Narrow" w:hAnsi="Times New Roman" w:cs="Times New Roman"/>
          <w:b/>
          <w:sz w:val="24"/>
          <w:szCs w:val="22"/>
          <w:lang w:eastAsia="en-US"/>
        </w:rPr>
        <w:t>barier drogowych</w:t>
      </w:r>
      <w:r w:rsidRPr="006E021E">
        <w:rPr>
          <w:rFonts w:ascii="Times New Roman" w:eastAsia="Arial Narrow" w:hAnsi="Times New Roman" w:cs="Times New Roman"/>
          <w:b/>
          <w:sz w:val="24"/>
          <w:szCs w:val="22"/>
          <w:lang w:eastAsia="en-US"/>
        </w:rPr>
        <w:t>”</w:t>
      </w:r>
    </w:p>
    <w:p w:rsidR="00D23FD3" w:rsidRDefault="00D23FD3" w:rsidP="007D5A41"/>
    <w:tbl>
      <w:tblPr>
        <w:tblW w:w="965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"/>
        <w:gridCol w:w="4924"/>
        <w:gridCol w:w="712"/>
        <w:gridCol w:w="187"/>
        <w:gridCol w:w="610"/>
        <w:gridCol w:w="1544"/>
        <w:gridCol w:w="1110"/>
      </w:tblGrid>
      <w:tr w:rsidR="00D51253" w:rsidRPr="00D51253" w:rsidTr="00533954">
        <w:trPr>
          <w:trHeight w:val="373"/>
        </w:trPr>
        <w:tc>
          <w:tcPr>
            <w:tcW w:w="568" w:type="dxa"/>
            <w:shd w:val="clear" w:color="000000" w:fill="F2F2F2"/>
            <w:vAlign w:val="center"/>
            <w:hideMark/>
          </w:tcPr>
          <w:p w:rsidR="00D51253" w:rsidRPr="00D51253" w:rsidRDefault="00D51253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924" w:type="dxa"/>
            <w:shd w:val="clear" w:color="000000" w:fill="F2F2F2"/>
            <w:vAlign w:val="center"/>
            <w:hideMark/>
          </w:tcPr>
          <w:p w:rsidR="00D51253" w:rsidRPr="00D51253" w:rsidRDefault="00D51253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Nazwa elementu</w:t>
            </w:r>
          </w:p>
        </w:tc>
        <w:tc>
          <w:tcPr>
            <w:tcW w:w="712" w:type="dxa"/>
            <w:shd w:val="clear" w:color="000000" w:fill="F2F2F2"/>
            <w:vAlign w:val="center"/>
            <w:hideMark/>
          </w:tcPr>
          <w:p w:rsidR="00D51253" w:rsidRPr="00D51253" w:rsidRDefault="00D51253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797" w:type="dxa"/>
            <w:gridSpan w:val="2"/>
            <w:shd w:val="clear" w:color="000000" w:fill="F2F2F2"/>
            <w:vAlign w:val="center"/>
            <w:hideMark/>
          </w:tcPr>
          <w:p w:rsidR="00D51253" w:rsidRPr="00D51253" w:rsidRDefault="00D51253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Jedn.</w:t>
            </w:r>
          </w:p>
        </w:tc>
        <w:tc>
          <w:tcPr>
            <w:tcW w:w="1544" w:type="dxa"/>
            <w:shd w:val="clear" w:color="000000" w:fill="F2F2F2"/>
            <w:vAlign w:val="center"/>
            <w:hideMark/>
          </w:tcPr>
          <w:p w:rsidR="00D51253" w:rsidRPr="00D51253" w:rsidRDefault="00D51253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Cena jedn.</w:t>
            </w:r>
          </w:p>
          <w:p w:rsidR="00D51253" w:rsidRPr="00D51253" w:rsidRDefault="00D51253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5125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netto</w:t>
            </w:r>
            <w:proofErr w:type="gramEnd"/>
          </w:p>
        </w:tc>
        <w:tc>
          <w:tcPr>
            <w:tcW w:w="1110" w:type="dxa"/>
            <w:shd w:val="clear" w:color="000000" w:fill="F2F2F2"/>
          </w:tcPr>
          <w:p w:rsidR="00D51253" w:rsidRPr="00D51253" w:rsidRDefault="00D51253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</w:tr>
      <w:tr w:rsidR="00D51253" w:rsidRPr="00D51253" w:rsidTr="00533954">
        <w:trPr>
          <w:trHeight w:val="142"/>
        </w:trPr>
        <w:tc>
          <w:tcPr>
            <w:tcW w:w="568" w:type="dxa"/>
            <w:shd w:val="clear" w:color="000000" w:fill="F2F2F2"/>
            <w:vAlign w:val="center"/>
            <w:hideMark/>
          </w:tcPr>
          <w:p w:rsidR="00D51253" w:rsidRPr="00D51253" w:rsidRDefault="00D51253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924" w:type="dxa"/>
            <w:shd w:val="clear" w:color="000000" w:fill="F2F2F2"/>
            <w:vAlign w:val="center"/>
            <w:hideMark/>
          </w:tcPr>
          <w:p w:rsidR="00D51253" w:rsidRPr="00D51253" w:rsidRDefault="00D51253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12" w:type="dxa"/>
            <w:shd w:val="clear" w:color="000000" w:fill="F2F2F2"/>
            <w:vAlign w:val="center"/>
            <w:hideMark/>
          </w:tcPr>
          <w:p w:rsidR="00D51253" w:rsidRPr="00D51253" w:rsidRDefault="00D51253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97" w:type="dxa"/>
            <w:gridSpan w:val="2"/>
            <w:shd w:val="clear" w:color="000000" w:fill="F2F2F2"/>
            <w:vAlign w:val="center"/>
            <w:hideMark/>
          </w:tcPr>
          <w:p w:rsidR="00D51253" w:rsidRPr="00D51253" w:rsidRDefault="00D51253" w:rsidP="00D512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4" w:type="dxa"/>
            <w:shd w:val="clear" w:color="000000" w:fill="F2F2F2"/>
            <w:vAlign w:val="center"/>
            <w:hideMark/>
          </w:tcPr>
          <w:p w:rsidR="00D51253" w:rsidRPr="00D51253" w:rsidRDefault="00D51253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0" w:type="dxa"/>
            <w:shd w:val="clear" w:color="000000" w:fill="F2F2F2"/>
          </w:tcPr>
          <w:p w:rsidR="00D51253" w:rsidRPr="00D51253" w:rsidRDefault="00D51253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D51253" w:rsidRPr="00D51253" w:rsidTr="00533954">
        <w:trPr>
          <w:trHeight w:val="186"/>
        </w:trPr>
        <w:tc>
          <w:tcPr>
            <w:tcW w:w="568" w:type="dxa"/>
            <w:shd w:val="clear" w:color="auto" w:fill="auto"/>
            <w:vAlign w:val="bottom"/>
            <w:hideMark/>
          </w:tcPr>
          <w:p w:rsidR="00D51253" w:rsidRPr="00D51253" w:rsidRDefault="00D51253" w:rsidP="004E4323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24" w:type="dxa"/>
            <w:shd w:val="clear" w:color="000000" w:fill="FFFFFF"/>
            <w:vAlign w:val="center"/>
            <w:hideMark/>
          </w:tcPr>
          <w:p w:rsidR="00D51253" w:rsidRPr="00726C00" w:rsidRDefault="00D51253" w:rsidP="004E4323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C00">
              <w:rPr>
                <w:rStyle w:val="productname"/>
                <w:rFonts w:ascii="Times New Roman" w:hAnsi="Times New Roman" w:cs="Times New Roman"/>
                <w:sz w:val="22"/>
                <w:szCs w:val="22"/>
              </w:rPr>
              <w:t xml:space="preserve">Bariera drogowa </w:t>
            </w:r>
            <w:proofErr w:type="spellStart"/>
            <w:r w:rsidRPr="00726C00">
              <w:rPr>
                <w:rStyle w:val="productname"/>
                <w:rFonts w:ascii="Times New Roman" w:hAnsi="Times New Roman" w:cs="Times New Roman"/>
                <w:sz w:val="22"/>
                <w:szCs w:val="22"/>
              </w:rPr>
              <w:t>N2</w:t>
            </w:r>
            <w:proofErr w:type="spellEnd"/>
            <w:r w:rsidRPr="00726C00">
              <w:rPr>
                <w:rStyle w:val="productnam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26C00">
              <w:rPr>
                <w:rStyle w:val="productname"/>
                <w:rFonts w:ascii="Times New Roman" w:hAnsi="Times New Roman" w:cs="Times New Roman"/>
                <w:sz w:val="22"/>
                <w:szCs w:val="22"/>
              </w:rPr>
              <w:t>W4A</w:t>
            </w:r>
            <w:proofErr w:type="spellEnd"/>
            <w:r w:rsidRPr="00726C00">
              <w:rPr>
                <w:rStyle w:val="productname"/>
                <w:rFonts w:ascii="Times New Roman" w:hAnsi="Times New Roman" w:cs="Times New Roman"/>
                <w:sz w:val="22"/>
                <w:szCs w:val="22"/>
              </w:rPr>
              <w:t xml:space="preserve"> (długości 4 m)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D51253" w:rsidRPr="00D51253" w:rsidRDefault="00D51253" w:rsidP="004E4323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3395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97" w:type="dxa"/>
            <w:gridSpan w:val="2"/>
            <w:shd w:val="clear" w:color="000000" w:fill="FFFFFF"/>
            <w:vAlign w:val="center"/>
            <w:hideMark/>
          </w:tcPr>
          <w:p w:rsidR="00D51253" w:rsidRPr="00D51253" w:rsidRDefault="00D51253" w:rsidP="004E432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noProof/>
                <w:sz w:val="22"/>
                <w:szCs w:val="22"/>
              </w:rPr>
              <w:t>szt.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D51253" w:rsidRPr="00FD3C60" w:rsidRDefault="00D51253" w:rsidP="004E4323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10" w:type="dxa"/>
            <w:shd w:val="clear" w:color="000000" w:fill="FFFFFF"/>
          </w:tcPr>
          <w:p w:rsidR="00D51253" w:rsidRPr="00D51253" w:rsidRDefault="00D51253" w:rsidP="004E4323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51253" w:rsidRPr="00D51253" w:rsidTr="00533954">
        <w:trPr>
          <w:trHeight w:val="186"/>
        </w:trPr>
        <w:tc>
          <w:tcPr>
            <w:tcW w:w="568" w:type="dxa"/>
            <w:shd w:val="clear" w:color="auto" w:fill="auto"/>
            <w:vAlign w:val="bottom"/>
            <w:hideMark/>
          </w:tcPr>
          <w:p w:rsidR="00D51253" w:rsidRPr="00D51253" w:rsidRDefault="00D51253" w:rsidP="004E4323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24" w:type="dxa"/>
            <w:shd w:val="clear" w:color="000000" w:fill="FFFFFF"/>
            <w:vAlign w:val="center"/>
            <w:hideMark/>
          </w:tcPr>
          <w:p w:rsidR="00D51253" w:rsidRPr="00726C00" w:rsidRDefault="00D51253" w:rsidP="004E432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2"/>
                <w:szCs w:val="22"/>
              </w:rPr>
            </w:pPr>
            <w:r w:rsidRPr="00726C00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Słupek </w:t>
            </w:r>
            <w:proofErr w:type="spellStart"/>
            <w:r w:rsidR="00CB69D6" w:rsidRPr="00726C00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C</w:t>
            </w:r>
            <w:r w:rsidRPr="00726C00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100</w:t>
            </w:r>
            <w:proofErr w:type="spellEnd"/>
            <w:r w:rsidRPr="00726C00">
              <w:rPr>
                <w:rFonts w:ascii="Times New Roman" w:hAnsi="Times New Roman" w:cs="Times New Roman"/>
                <w:b/>
                <w:bCs/>
                <w:kern w:val="36"/>
                <w:sz w:val="22"/>
                <w:szCs w:val="22"/>
              </w:rPr>
              <w:t xml:space="preserve"> </w:t>
            </w:r>
            <w:r w:rsidR="00CB69D6" w:rsidRPr="00726C00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długości 165</w:t>
            </w:r>
            <w:r w:rsidRPr="00726C00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0 mm</w:t>
            </w:r>
            <w:r w:rsidRPr="00726C00">
              <w:rPr>
                <w:rFonts w:ascii="Times New Roman" w:hAnsi="Times New Roman" w:cs="Times New Roman"/>
                <w:b/>
                <w:bCs/>
                <w:kern w:val="36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D51253" w:rsidRPr="00D51253" w:rsidRDefault="00CB69D6" w:rsidP="004E4323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33954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97" w:type="dxa"/>
            <w:gridSpan w:val="2"/>
            <w:shd w:val="clear" w:color="000000" w:fill="FFFFFF"/>
            <w:vAlign w:val="center"/>
            <w:hideMark/>
          </w:tcPr>
          <w:p w:rsidR="00D51253" w:rsidRPr="00D51253" w:rsidRDefault="00D51253" w:rsidP="004E432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noProof/>
                <w:sz w:val="22"/>
                <w:szCs w:val="22"/>
              </w:rPr>
              <w:t>szt.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D51253" w:rsidRPr="00FD3C60" w:rsidRDefault="00D51253" w:rsidP="004E4323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10" w:type="dxa"/>
            <w:shd w:val="clear" w:color="000000" w:fill="FFFFFF"/>
          </w:tcPr>
          <w:p w:rsidR="00D51253" w:rsidRPr="00D51253" w:rsidRDefault="00D51253" w:rsidP="004E4323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51253" w:rsidRPr="00D51253" w:rsidTr="00533954">
        <w:trPr>
          <w:trHeight w:val="186"/>
        </w:trPr>
        <w:tc>
          <w:tcPr>
            <w:tcW w:w="568" w:type="dxa"/>
            <w:shd w:val="clear" w:color="auto" w:fill="auto"/>
            <w:vAlign w:val="bottom"/>
            <w:hideMark/>
          </w:tcPr>
          <w:p w:rsidR="00D51253" w:rsidRPr="00D51253" w:rsidRDefault="00D51253" w:rsidP="004E4323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24" w:type="dxa"/>
            <w:shd w:val="clear" w:color="000000" w:fill="FFFFFF"/>
            <w:vAlign w:val="center"/>
            <w:hideMark/>
          </w:tcPr>
          <w:p w:rsidR="00D51253" w:rsidRPr="00726C00" w:rsidRDefault="00D51253" w:rsidP="00E70E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C00">
              <w:rPr>
                <w:rFonts w:ascii="Times New Roman" w:hAnsi="Times New Roman" w:cs="Times New Roman"/>
                <w:sz w:val="22"/>
                <w:szCs w:val="22"/>
              </w:rPr>
              <w:t>Bariera drogowa - łącznik ukośny dla zakończenia 4/</w:t>
            </w:r>
            <w:proofErr w:type="spellStart"/>
            <w:r w:rsidRPr="00726C00">
              <w:rPr>
                <w:rFonts w:ascii="Times New Roman" w:hAnsi="Times New Roman" w:cs="Times New Roman"/>
                <w:sz w:val="22"/>
                <w:szCs w:val="22"/>
              </w:rPr>
              <w:t>6mb</w:t>
            </w:r>
            <w:proofErr w:type="spellEnd"/>
            <w:r w:rsidRPr="00726C0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726C0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26C0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o</w:t>
            </w:r>
            <w:proofErr w:type="spellEnd"/>
            <w:r w:rsidRPr="00726C00">
              <w:rPr>
                <w:rFonts w:ascii="Times New Roman" w:hAnsi="Times New Roman" w:cs="Times New Roman"/>
                <w:sz w:val="22"/>
                <w:szCs w:val="22"/>
              </w:rPr>
              <w:t>) - prawy</w:t>
            </w:r>
          </w:p>
        </w:tc>
        <w:tc>
          <w:tcPr>
            <w:tcW w:w="712" w:type="dxa"/>
            <w:shd w:val="clear" w:color="000000" w:fill="FFFFFF"/>
            <w:vAlign w:val="bottom"/>
            <w:hideMark/>
          </w:tcPr>
          <w:p w:rsidR="00D51253" w:rsidRPr="00D51253" w:rsidRDefault="00533954" w:rsidP="00726C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D51253" w:rsidRPr="00D512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gridSpan w:val="2"/>
            <w:shd w:val="clear" w:color="000000" w:fill="FFFFFF"/>
            <w:vAlign w:val="center"/>
            <w:hideMark/>
          </w:tcPr>
          <w:p w:rsidR="00D51253" w:rsidRPr="00D51253" w:rsidRDefault="00D51253" w:rsidP="00413C85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noProof/>
                <w:sz w:val="22"/>
                <w:szCs w:val="22"/>
              </w:rPr>
              <w:t>szt.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D51253" w:rsidRPr="00FD3C60" w:rsidRDefault="00D51253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10" w:type="dxa"/>
            <w:shd w:val="clear" w:color="000000" w:fill="FFFFFF"/>
          </w:tcPr>
          <w:p w:rsidR="00D51253" w:rsidRPr="00D51253" w:rsidRDefault="00D51253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51253" w:rsidRPr="00D51253" w:rsidTr="00533954">
        <w:trPr>
          <w:trHeight w:val="186"/>
        </w:trPr>
        <w:tc>
          <w:tcPr>
            <w:tcW w:w="568" w:type="dxa"/>
            <w:shd w:val="clear" w:color="auto" w:fill="auto"/>
            <w:vAlign w:val="bottom"/>
            <w:hideMark/>
          </w:tcPr>
          <w:p w:rsidR="00D51253" w:rsidRPr="00D51253" w:rsidRDefault="00726C00" w:rsidP="00726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24" w:type="dxa"/>
            <w:shd w:val="clear" w:color="000000" w:fill="FFFFFF"/>
            <w:vAlign w:val="center"/>
            <w:hideMark/>
          </w:tcPr>
          <w:p w:rsidR="00D51253" w:rsidRPr="00726C00" w:rsidRDefault="00D51253" w:rsidP="00413C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C00">
              <w:rPr>
                <w:rFonts w:ascii="Times New Roman" w:hAnsi="Times New Roman" w:cs="Times New Roman"/>
                <w:sz w:val="22"/>
                <w:szCs w:val="22"/>
              </w:rPr>
              <w:t>Bariera drogowa - łącznik czołowy pojedynczy (zakończenie czołowe bariery) - prawy</w:t>
            </w:r>
          </w:p>
        </w:tc>
        <w:tc>
          <w:tcPr>
            <w:tcW w:w="712" w:type="dxa"/>
            <w:shd w:val="clear" w:color="000000" w:fill="FFFFFF"/>
            <w:vAlign w:val="bottom"/>
            <w:hideMark/>
          </w:tcPr>
          <w:p w:rsidR="00D51253" w:rsidRPr="00D51253" w:rsidRDefault="00533954" w:rsidP="00726C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D51253" w:rsidRPr="00D512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gridSpan w:val="2"/>
            <w:shd w:val="clear" w:color="000000" w:fill="FFFFFF"/>
            <w:vAlign w:val="center"/>
            <w:hideMark/>
          </w:tcPr>
          <w:p w:rsidR="00D51253" w:rsidRPr="00D51253" w:rsidRDefault="00D51253" w:rsidP="00413C85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noProof/>
                <w:sz w:val="22"/>
                <w:szCs w:val="22"/>
              </w:rPr>
              <w:t>szt.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D51253" w:rsidRPr="00FD3C60" w:rsidRDefault="00D51253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10" w:type="dxa"/>
            <w:shd w:val="clear" w:color="000000" w:fill="FFFFFF"/>
          </w:tcPr>
          <w:p w:rsidR="00D51253" w:rsidRPr="00D51253" w:rsidRDefault="00D51253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51253" w:rsidRPr="00D51253" w:rsidTr="00533954">
        <w:trPr>
          <w:trHeight w:val="186"/>
        </w:trPr>
        <w:tc>
          <w:tcPr>
            <w:tcW w:w="568" w:type="dxa"/>
            <w:shd w:val="clear" w:color="auto" w:fill="auto"/>
            <w:vAlign w:val="bottom"/>
            <w:hideMark/>
          </w:tcPr>
          <w:p w:rsidR="00D51253" w:rsidRPr="00D51253" w:rsidRDefault="00726C00" w:rsidP="00726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24" w:type="dxa"/>
            <w:shd w:val="clear" w:color="000000" w:fill="FFFFFF"/>
            <w:vAlign w:val="center"/>
            <w:hideMark/>
          </w:tcPr>
          <w:p w:rsidR="00D51253" w:rsidRPr="00726C00" w:rsidRDefault="00D51253" w:rsidP="006440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C00">
              <w:rPr>
                <w:rFonts w:ascii="Times New Roman" w:hAnsi="Times New Roman" w:cs="Times New Roman"/>
                <w:sz w:val="22"/>
                <w:szCs w:val="22"/>
              </w:rPr>
              <w:t>Bariera drogowa - łącznik czołowy pojedynczy (zakończenie czołowe bariery) - lewy</w:t>
            </w:r>
          </w:p>
        </w:tc>
        <w:tc>
          <w:tcPr>
            <w:tcW w:w="712" w:type="dxa"/>
            <w:shd w:val="clear" w:color="000000" w:fill="FFFFFF"/>
            <w:vAlign w:val="bottom"/>
            <w:hideMark/>
          </w:tcPr>
          <w:p w:rsidR="00D51253" w:rsidRPr="00D51253" w:rsidRDefault="00533954" w:rsidP="00726C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D51253" w:rsidRPr="00D512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gridSpan w:val="2"/>
            <w:shd w:val="clear" w:color="000000" w:fill="FFFFFF"/>
            <w:vAlign w:val="center"/>
            <w:hideMark/>
          </w:tcPr>
          <w:p w:rsidR="00D51253" w:rsidRPr="00D51253" w:rsidRDefault="00D51253" w:rsidP="006440E8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noProof/>
                <w:sz w:val="22"/>
                <w:szCs w:val="22"/>
              </w:rPr>
              <w:t>szt.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D51253" w:rsidRPr="00FD3C60" w:rsidRDefault="00D51253" w:rsidP="006440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10" w:type="dxa"/>
            <w:shd w:val="clear" w:color="000000" w:fill="FFFFFF"/>
          </w:tcPr>
          <w:p w:rsidR="00D51253" w:rsidRPr="00D51253" w:rsidRDefault="00D51253" w:rsidP="006440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69D6" w:rsidRPr="00D51253" w:rsidTr="00533954">
        <w:trPr>
          <w:trHeight w:val="186"/>
        </w:trPr>
        <w:tc>
          <w:tcPr>
            <w:tcW w:w="568" w:type="dxa"/>
            <w:shd w:val="clear" w:color="auto" w:fill="auto"/>
            <w:vAlign w:val="bottom"/>
            <w:hideMark/>
          </w:tcPr>
          <w:p w:rsidR="00CB69D6" w:rsidRPr="00D51253" w:rsidRDefault="00726C00" w:rsidP="00726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24" w:type="dxa"/>
            <w:shd w:val="clear" w:color="000000" w:fill="FFFFFF"/>
            <w:vAlign w:val="center"/>
            <w:hideMark/>
          </w:tcPr>
          <w:p w:rsidR="00CB69D6" w:rsidRPr="00726C00" w:rsidRDefault="00CB69D6" w:rsidP="008042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C00">
              <w:rPr>
                <w:rFonts w:ascii="Times New Roman" w:hAnsi="Times New Roman" w:cs="Times New Roman"/>
                <w:sz w:val="22"/>
                <w:szCs w:val="22"/>
              </w:rPr>
              <w:t xml:space="preserve">Śruba noskowa </w:t>
            </w:r>
            <w:proofErr w:type="spellStart"/>
            <w:r w:rsidRPr="00726C00">
              <w:rPr>
                <w:rFonts w:ascii="Times New Roman" w:hAnsi="Times New Roman" w:cs="Times New Roman"/>
                <w:sz w:val="22"/>
                <w:szCs w:val="22"/>
              </w:rPr>
              <w:t>M16x45</w:t>
            </w:r>
            <w:proofErr w:type="spellEnd"/>
            <w:r w:rsidRPr="00726C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C00">
              <w:rPr>
                <w:rFonts w:ascii="Times New Roman" w:hAnsi="Times New Roman" w:cs="Times New Roman"/>
                <w:sz w:val="22"/>
                <w:szCs w:val="22"/>
              </w:rPr>
              <w:t>(nakrętka + podkładka + śruba)</w:t>
            </w:r>
          </w:p>
        </w:tc>
        <w:tc>
          <w:tcPr>
            <w:tcW w:w="712" w:type="dxa"/>
            <w:shd w:val="clear" w:color="000000" w:fill="FFFFFF"/>
            <w:vAlign w:val="bottom"/>
            <w:hideMark/>
          </w:tcPr>
          <w:p w:rsidR="00CB69D6" w:rsidRPr="00726C00" w:rsidRDefault="00533954" w:rsidP="00726C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6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CB69D6" w:rsidRPr="00726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gridSpan w:val="2"/>
            <w:shd w:val="clear" w:color="000000" w:fill="FFFFFF"/>
            <w:vAlign w:val="center"/>
            <w:hideMark/>
          </w:tcPr>
          <w:p w:rsidR="00CB69D6" w:rsidRPr="00D51253" w:rsidRDefault="00CB69D6" w:rsidP="00804214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kpl</w:t>
            </w:r>
            <w:r w:rsidRPr="00D5125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CB69D6" w:rsidRPr="00FD3C60" w:rsidRDefault="00CB69D6" w:rsidP="008042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10" w:type="dxa"/>
            <w:shd w:val="clear" w:color="000000" w:fill="FFFFFF"/>
          </w:tcPr>
          <w:p w:rsidR="00CB69D6" w:rsidRPr="00D51253" w:rsidRDefault="00CB69D6" w:rsidP="006440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69D6" w:rsidRPr="00D51253" w:rsidTr="00533954">
        <w:trPr>
          <w:trHeight w:val="186"/>
        </w:trPr>
        <w:tc>
          <w:tcPr>
            <w:tcW w:w="568" w:type="dxa"/>
            <w:shd w:val="clear" w:color="auto" w:fill="auto"/>
            <w:vAlign w:val="bottom"/>
            <w:hideMark/>
          </w:tcPr>
          <w:p w:rsidR="00CB69D6" w:rsidRPr="00D51253" w:rsidRDefault="00CB69D6" w:rsidP="00726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24" w:type="dxa"/>
            <w:shd w:val="clear" w:color="000000" w:fill="FFFFFF"/>
            <w:vAlign w:val="center"/>
            <w:hideMark/>
          </w:tcPr>
          <w:p w:rsidR="00CB69D6" w:rsidRPr="00726C00" w:rsidRDefault="00CB69D6" w:rsidP="004936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C00">
              <w:rPr>
                <w:rFonts w:ascii="Times New Roman" w:hAnsi="Times New Roman" w:cs="Times New Roman"/>
                <w:sz w:val="22"/>
                <w:szCs w:val="22"/>
              </w:rPr>
              <w:t xml:space="preserve">Śruba noskowa </w:t>
            </w:r>
            <w:proofErr w:type="spellStart"/>
            <w:r w:rsidRPr="00726C00">
              <w:rPr>
                <w:rFonts w:ascii="Times New Roman" w:hAnsi="Times New Roman" w:cs="Times New Roman"/>
                <w:sz w:val="22"/>
                <w:szCs w:val="22"/>
              </w:rPr>
              <w:t>M16x27</w:t>
            </w:r>
            <w:proofErr w:type="spellEnd"/>
            <w:r w:rsidRPr="00726C00">
              <w:rPr>
                <w:rFonts w:ascii="Times New Roman" w:hAnsi="Times New Roman" w:cs="Times New Roman"/>
                <w:sz w:val="22"/>
                <w:szCs w:val="22"/>
              </w:rPr>
              <w:t xml:space="preserve"> (nakrętka + podkładka + śruba)</w:t>
            </w:r>
          </w:p>
        </w:tc>
        <w:tc>
          <w:tcPr>
            <w:tcW w:w="712" w:type="dxa"/>
            <w:shd w:val="clear" w:color="000000" w:fill="FFFFFF"/>
            <w:vAlign w:val="bottom"/>
            <w:hideMark/>
          </w:tcPr>
          <w:p w:rsidR="00CB69D6" w:rsidRPr="00726C00" w:rsidRDefault="00533954" w:rsidP="00726C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6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797" w:type="dxa"/>
            <w:gridSpan w:val="2"/>
            <w:shd w:val="clear" w:color="000000" w:fill="FFFFFF"/>
            <w:vAlign w:val="center"/>
            <w:hideMark/>
          </w:tcPr>
          <w:p w:rsidR="00CB69D6" w:rsidRPr="00D51253" w:rsidRDefault="00726C00" w:rsidP="00413C85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kpl.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CB69D6" w:rsidRPr="00FD3C60" w:rsidRDefault="00CB69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10" w:type="dxa"/>
            <w:shd w:val="clear" w:color="000000" w:fill="FFFFFF"/>
          </w:tcPr>
          <w:p w:rsidR="00CB69D6" w:rsidRPr="00D51253" w:rsidRDefault="00CB69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69D6" w:rsidRPr="00D51253" w:rsidTr="00533954">
        <w:trPr>
          <w:trHeight w:val="186"/>
        </w:trPr>
        <w:tc>
          <w:tcPr>
            <w:tcW w:w="568" w:type="dxa"/>
            <w:shd w:val="clear" w:color="auto" w:fill="auto"/>
            <w:vAlign w:val="bottom"/>
            <w:hideMark/>
          </w:tcPr>
          <w:p w:rsidR="00CB69D6" w:rsidRPr="00D51253" w:rsidRDefault="00726C00" w:rsidP="00726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24" w:type="dxa"/>
            <w:shd w:val="clear" w:color="000000" w:fill="FFFFFF"/>
            <w:vAlign w:val="center"/>
            <w:hideMark/>
          </w:tcPr>
          <w:p w:rsidR="00CB69D6" w:rsidRPr="00726C00" w:rsidRDefault="00CB69D6" w:rsidP="00413C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C00">
              <w:rPr>
                <w:rFonts w:ascii="Times New Roman" w:hAnsi="Times New Roman" w:cs="Times New Roman"/>
                <w:sz w:val="22"/>
                <w:szCs w:val="22"/>
              </w:rPr>
              <w:t xml:space="preserve">Podkładka </w:t>
            </w:r>
            <w:proofErr w:type="spellStart"/>
            <w:r w:rsidRPr="00726C00">
              <w:rPr>
                <w:rFonts w:ascii="Times New Roman" w:hAnsi="Times New Roman" w:cs="Times New Roman"/>
                <w:sz w:val="22"/>
                <w:szCs w:val="22"/>
              </w:rPr>
              <w:t>M16</w:t>
            </w:r>
            <w:proofErr w:type="spellEnd"/>
            <w:r w:rsidRPr="00726C00">
              <w:rPr>
                <w:rFonts w:ascii="Times New Roman" w:hAnsi="Times New Roman" w:cs="Times New Roman"/>
                <w:sz w:val="22"/>
                <w:szCs w:val="22"/>
              </w:rPr>
              <w:t xml:space="preserve"> według EN ISO 7091</w:t>
            </w:r>
          </w:p>
        </w:tc>
        <w:tc>
          <w:tcPr>
            <w:tcW w:w="712" w:type="dxa"/>
            <w:shd w:val="clear" w:color="000000" w:fill="FFFFFF"/>
            <w:vAlign w:val="bottom"/>
            <w:hideMark/>
          </w:tcPr>
          <w:p w:rsidR="00CB69D6" w:rsidRPr="00672A41" w:rsidRDefault="00533954" w:rsidP="00726C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CB6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gridSpan w:val="2"/>
            <w:shd w:val="clear" w:color="000000" w:fill="FFFFFF"/>
            <w:vAlign w:val="center"/>
            <w:hideMark/>
          </w:tcPr>
          <w:p w:rsidR="00CB69D6" w:rsidRPr="00D51253" w:rsidRDefault="00CB69D6" w:rsidP="004E432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51253">
              <w:rPr>
                <w:rFonts w:ascii="Times New Roman" w:hAnsi="Times New Roman" w:cs="Times New Roman"/>
                <w:noProof/>
                <w:sz w:val="22"/>
                <w:szCs w:val="22"/>
              </w:rPr>
              <w:t>szt.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CB69D6" w:rsidRPr="00FD3C60" w:rsidRDefault="00CB69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10" w:type="dxa"/>
            <w:shd w:val="clear" w:color="000000" w:fill="FFFFFF"/>
          </w:tcPr>
          <w:p w:rsidR="00CB69D6" w:rsidRPr="00D51253" w:rsidRDefault="00CB69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69D6" w:rsidRPr="00D51253" w:rsidTr="00641508">
        <w:trPr>
          <w:trHeight w:val="186"/>
        </w:trPr>
        <w:tc>
          <w:tcPr>
            <w:tcW w:w="9655" w:type="dxa"/>
            <w:gridSpan w:val="7"/>
            <w:shd w:val="clear" w:color="auto" w:fill="auto"/>
            <w:vAlign w:val="bottom"/>
            <w:hideMark/>
          </w:tcPr>
          <w:p w:rsidR="00CB69D6" w:rsidRPr="00D51253" w:rsidRDefault="00CB69D6" w:rsidP="00FF3C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69D6" w:rsidRPr="00D51253" w:rsidTr="00533954">
        <w:trPr>
          <w:trHeight w:val="186"/>
        </w:trPr>
        <w:tc>
          <w:tcPr>
            <w:tcW w:w="5492" w:type="dxa"/>
            <w:gridSpan w:val="2"/>
            <w:shd w:val="clear" w:color="auto" w:fill="auto"/>
            <w:vAlign w:val="bottom"/>
            <w:hideMark/>
          </w:tcPr>
          <w:p w:rsidR="00CB69D6" w:rsidRPr="00641508" w:rsidRDefault="00CB69D6" w:rsidP="00641508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4150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WARTOŚĆ NETTO</w:t>
            </w:r>
          </w:p>
        </w:tc>
        <w:tc>
          <w:tcPr>
            <w:tcW w:w="4163" w:type="dxa"/>
            <w:gridSpan w:val="5"/>
            <w:shd w:val="clear" w:color="000000" w:fill="FFFFFF"/>
            <w:vAlign w:val="center"/>
            <w:hideMark/>
          </w:tcPr>
          <w:p w:rsidR="00CB69D6" w:rsidRPr="00D51253" w:rsidRDefault="00CB69D6" w:rsidP="00641508">
            <w:pPr>
              <w:widowControl/>
              <w:autoSpaceDE/>
              <w:autoSpaceDN/>
              <w:adjustRightInd/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69D6" w:rsidRPr="00D51253" w:rsidTr="00533954">
        <w:trPr>
          <w:trHeight w:val="186"/>
        </w:trPr>
        <w:tc>
          <w:tcPr>
            <w:tcW w:w="5492" w:type="dxa"/>
            <w:gridSpan w:val="2"/>
            <w:shd w:val="clear" w:color="auto" w:fill="auto"/>
            <w:vAlign w:val="bottom"/>
            <w:hideMark/>
          </w:tcPr>
          <w:p w:rsidR="00CB69D6" w:rsidRPr="00641508" w:rsidRDefault="00CB69D6" w:rsidP="00641508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4150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VAT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(stawka / wartość)</w:t>
            </w:r>
          </w:p>
        </w:tc>
        <w:tc>
          <w:tcPr>
            <w:tcW w:w="899" w:type="dxa"/>
            <w:gridSpan w:val="2"/>
            <w:shd w:val="clear" w:color="000000" w:fill="FFFFFF"/>
            <w:vAlign w:val="center"/>
            <w:hideMark/>
          </w:tcPr>
          <w:p w:rsidR="00CB69D6" w:rsidRPr="00D51253" w:rsidRDefault="00CB69D6" w:rsidP="00641508">
            <w:pPr>
              <w:widowControl/>
              <w:autoSpaceDE/>
              <w:autoSpaceDN/>
              <w:adjustRightInd/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4" w:type="dxa"/>
            <w:gridSpan w:val="3"/>
            <w:shd w:val="clear" w:color="000000" w:fill="FFFFFF"/>
            <w:vAlign w:val="center"/>
          </w:tcPr>
          <w:p w:rsidR="00CB69D6" w:rsidRPr="00D51253" w:rsidRDefault="00CB69D6" w:rsidP="00641508">
            <w:pPr>
              <w:widowControl/>
              <w:autoSpaceDE/>
              <w:autoSpaceDN/>
              <w:adjustRightInd/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69D6" w:rsidRPr="00D51253" w:rsidTr="00533954">
        <w:trPr>
          <w:trHeight w:val="186"/>
        </w:trPr>
        <w:tc>
          <w:tcPr>
            <w:tcW w:w="5492" w:type="dxa"/>
            <w:gridSpan w:val="2"/>
            <w:shd w:val="clear" w:color="auto" w:fill="auto"/>
            <w:vAlign w:val="bottom"/>
            <w:hideMark/>
          </w:tcPr>
          <w:p w:rsidR="00CB69D6" w:rsidRPr="00641508" w:rsidRDefault="00CB69D6" w:rsidP="00641508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4150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WARTOŚĆ BRUTTO</w:t>
            </w:r>
          </w:p>
        </w:tc>
        <w:tc>
          <w:tcPr>
            <w:tcW w:w="4163" w:type="dxa"/>
            <w:gridSpan w:val="5"/>
            <w:shd w:val="clear" w:color="000000" w:fill="FFFFFF"/>
            <w:vAlign w:val="center"/>
            <w:hideMark/>
          </w:tcPr>
          <w:p w:rsidR="00CB69D6" w:rsidRPr="00D51253" w:rsidRDefault="00CB69D6" w:rsidP="00641508">
            <w:pPr>
              <w:widowControl/>
              <w:autoSpaceDE/>
              <w:autoSpaceDN/>
              <w:adjustRightInd/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A751B" w:rsidRDefault="004A751B" w:rsidP="00641508">
      <w:pPr>
        <w:spacing w:before="240" w:after="240"/>
      </w:pPr>
    </w:p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0F" w:rsidRDefault="0091020F">
      <w:r>
        <w:separator/>
      </w:r>
    </w:p>
  </w:endnote>
  <w:endnote w:type="continuationSeparator" w:id="0">
    <w:p w:rsidR="0091020F" w:rsidRDefault="00910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0F" w:rsidRDefault="0091020F">
      <w:r>
        <w:separator/>
      </w:r>
    </w:p>
  </w:footnote>
  <w:footnote w:type="continuationSeparator" w:id="0">
    <w:p w:rsidR="0091020F" w:rsidRDefault="00910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57D6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83F4C"/>
    <w:rsid w:val="001951BD"/>
    <w:rsid w:val="001A12E7"/>
    <w:rsid w:val="001A38F9"/>
    <w:rsid w:val="001A6BD1"/>
    <w:rsid w:val="001B79C9"/>
    <w:rsid w:val="001C25F1"/>
    <w:rsid w:val="001F5542"/>
    <w:rsid w:val="001F68D9"/>
    <w:rsid w:val="00200887"/>
    <w:rsid w:val="00202BF5"/>
    <w:rsid w:val="0020483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2A03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253D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36E0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323"/>
    <w:rsid w:val="004E45BC"/>
    <w:rsid w:val="004E5EC4"/>
    <w:rsid w:val="004E6EBD"/>
    <w:rsid w:val="004F056F"/>
    <w:rsid w:val="004F057F"/>
    <w:rsid w:val="004F5C82"/>
    <w:rsid w:val="00501426"/>
    <w:rsid w:val="0050611F"/>
    <w:rsid w:val="00512950"/>
    <w:rsid w:val="005136B5"/>
    <w:rsid w:val="00514748"/>
    <w:rsid w:val="00522469"/>
    <w:rsid w:val="005315DC"/>
    <w:rsid w:val="00533954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E3BDE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508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72A41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021E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26C00"/>
    <w:rsid w:val="00731A96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0383"/>
    <w:rsid w:val="007B1742"/>
    <w:rsid w:val="007B628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7C1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380F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20F"/>
    <w:rsid w:val="00910D4F"/>
    <w:rsid w:val="00914E8F"/>
    <w:rsid w:val="00916818"/>
    <w:rsid w:val="0092163A"/>
    <w:rsid w:val="00925839"/>
    <w:rsid w:val="0092685A"/>
    <w:rsid w:val="009325FA"/>
    <w:rsid w:val="0094277E"/>
    <w:rsid w:val="00942C03"/>
    <w:rsid w:val="00945E31"/>
    <w:rsid w:val="00954443"/>
    <w:rsid w:val="00960FED"/>
    <w:rsid w:val="00967BEE"/>
    <w:rsid w:val="009754D4"/>
    <w:rsid w:val="00981ED4"/>
    <w:rsid w:val="00985C64"/>
    <w:rsid w:val="00986B0F"/>
    <w:rsid w:val="00987EE5"/>
    <w:rsid w:val="009913F5"/>
    <w:rsid w:val="009A158A"/>
    <w:rsid w:val="009A1ADA"/>
    <w:rsid w:val="009A2649"/>
    <w:rsid w:val="009A54F5"/>
    <w:rsid w:val="009B0419"/>
    <w:rsid w:val="009B7B8D"/>
    <w:rsid w:val="009D4E63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24EE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0111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39E"/>
    <w:rsid w:val="00B76A85"/>
    <w:rsid w:val="00B832BF"/>
    <w:rsid w:val="00B83E05"/>
    <w:rsid w:val="00B85FC5"/>
    <w:rsid w:val="00B86686"/>
    <w:rsid w:val="00B95100"/>
    <w:rsid w:val="00BA03FF"/>
    <w:rsid w:val="00BA23D6"/>
    <w:rsid w:val="00BA4629"/>
    <w:rsid w:val="00BA60C4"/>
    <w:rsid w:val="00BA6FBB"/>
    <w:rsid w:val="00BB059A"/>
    <w:rsid w:val="00BB1C7D"/>
    <w:rsid w:val="00BB21CB"/>
    <w:rsid w:val="00BB249A"/>
    <w:rsid w:val="00BB4F15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B69D6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1253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0E4D"/>
    <w:rsid w:val="00E74B16"/>
    <w:rsid w:val="00E76038"/>
    <w:rsid w:val="00E84BAC"/>
    <w:rsid w:val="00E872BB"/>
    <w:rsid w:val="00E87A8B"/>
    <w:rsid w:val="00E87D8E"/>
    <w:rsid w:val="00E945EA"/>
    <w:rsid w:val="00E957E6"/>
    <w:rsid w:val="00EA5E9E"/>
    <w:rsid w:val="00EA6C63"/>
    <w:rsid w:val="00EB4302"/>
    <w:rsid w:val="00EC1533"/>
    <w:rsid w:val="00EC2D45"/>
    <w:rsid w:val="00ED0258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53C1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3C60"/>
    <w:rsid w:val="00FD5FA9"/>
    <w:rsid w:val="00FD75E2"/>
    <w:rsid w:val="00FE1228"/>
    <w:rsid w:val="00FE2721"/>
    <w:rsid w:val="00FE5B1F"/>
    <w:rsid w:val="00FE6C3C"/>
    <w:rsid w:val="00FF3CF8"/>
    <w:rsid w:val="00FF3FE8"/>
    <w:rsid w:val="00FF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productname">
    <w:name w:val="productname"/>
    <w:basedOn w:val="Domylnaczcionkaakapitu"/>
    <w:rsid w:val="00BA23D6"/>
  </w:style>
  <w:style w:type="paragraph" w:styleId="Akapitzlist">
    <w:name w:val="List Paragraph"/>
    <w:basedOn w:val="Normalny"/>
    <w:uiPriority w:val="34"/>
    <w:qFormat/>
    <w:rsid w:val="00A924E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A03F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A1C0E-D2EA-488E-8913-9052B13F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TM</cp:lastModifiedBy>
  <cp:revision>21</cp:revision>
  <cp:lastPrinted>2005-07-10T05:14:00Z</cp:lastPrinted>
  <dcterms:created xsi:type="dcterms:W3CDTF">2019-06-12T12:27:00Z</dcterms:created>
  <dcterms:modified xsi:type="dcterms:W3CDTF">2022-09-19T08:41:00Z</dcterms:modified>
</cp:coreProperties>
</file>